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4B646" w14:textId="77777777" w:rsidR="006079ED" w:rsidRDefault="006079ED" w:rsidP="006079ED">
      <w:pPr>
        <w:spacing w:after="71"/>
        <w:ind w:left="36"/>
        <w:jc w:val="center"/>
        <w:rPr>
          <w:b/>
          <w:sz w:val="28"/>
        </w:rPr>
      </w:pPr>
      <w:bookmarkStart w:id="0" w:name="_Hlk84018051"/>
      <w:r w:rsidRPr="00E37890">
        <w:rPr>
          <w:noProof/>
          <w:sz w:val="28"/>
          <w:szCs w:val="28"/>
        </w:rPr>
        <w:drawing>
          <wp:anchor distT="0" distB="0" distL="114300" distR="114300" simplePos="0" relativeHeight="251659264" behindDoc="0" locked="0" layoutInCell="1" allowOverlap="0" wp14:anchorId="3C9DF61E" wp14:editId="12F7B2D8">
            <wp:simplePos x="0" y="0"/>
            <wp:positionH relativeFrom="page">
              <wp:posOffset>1164436</wp:posOffset>
            </wp:positionH>
            <wp:positionV relativeFrom="page">
              <wp:posOffset>187907</wp:posOffset>
            </wp:positionV>
            <wp:extent cx="5443728" cy="1397889"/>
            <wp:effectExtent l="0" t="0" r="0" b="0"/>
            <wp:wrapTopAndBottom/>
            <wp:docPr id="468" name="Picture 468"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468" name="Picture 468" descr="A picture containing text, clipart&#10;&#10;Description automatically generated"/>
                    <pic:cNvPicPr/>
                  </pic:nvPicPr>
                  <pic:blipFill>
                    <a:blip r:embed="rId4"/>
                    <a:stretch>
                      <a:fillRect/>
                    </a:stretch>
                  </pic:blipFill>
                  <pic:spPr>
                    <a:xfrm>
                      <a:off x="0" y="0"/>
                      <a:ext cx="5443728" cy="1397889"/>
                    </a:xfrm>
                    <a:prstGeom prst="rect">
                      <a:avLst/>
                    </a:prstGeom>
                  </pic:spPr>
                </pic:pic>
              </a:graphicData>
            </a:graphic>
          </wp:anchor>
        </w:drawing>
      </w:r>
      <w:r>
        <w:rPr>
          <w:b/>
          <w:sz w:val="28"/>
        </w:rPr>
        <w:t>EXHIBITOR REGISTRATION FORM</w:t>
      </w:r>
    </w:p>
    <w:p w14:paraId="50F175F1" w14:textId="6B7C9109" w:rsidR="006079ED" w:rsidRDefault="006079ED" w:rsidP="006079ED">
      <w:pPr>
        <w:spacing w:after="71"/>
        <w:ind w:left="36"/>
        <w:jc w:val="center"/>
        <w:rPr>
          <w:b/>
          <w:sz w:val="28"/>
        </w:rPr>
      </w:pPr>
      <w:r>
        <w:rPr>
          <w:b/>
          <w:sz w:val="28"/>
        </w:rPr>
        <w:t xml:space="preserve">Saturday, May </w:t>
      </w:r>
      <w:r>
        <w:rPr>
          <w:b/>
          <w:sz w:val="28"/>
        </w:rPr>
        <w:t>2</w:t>
      </w:r>
      <w:r>
        <w:rPr>
          <w:b/>
          <w:sz w:val="28"/>
        </w:rPr>
        <w:t>, 202</w:t>
      </w:r>
      <w:r>
        <w:rPr>
          <w:b/>
          <w:sz w:val="28"/>
        </w:rPr>
        <w:t>6</w:t>
      </w:r>
    </w:p>
    <w:bookmarkEnd w:id="0"/>
    <w:p w14:paraId="5A468893" w14:textId="77777777" w:rsidR="006079ED" w:rsidRDefault="006079ED" w:rsidP="006079ED">
      <w:pPr>
        <w:spacing w:after="71"/>
        <w:ind w:left="36"/>
        <w:jc w:val="center"/>
      </w:pPr>
    </w:p>
    <w:p w14:paraId="5EF24A10" w14:textId="77777777" w:rsidR="006079ED" w:rsidRDefault="006079ED" w:rsidP="006079ED">
      <w:pPr>
        <w:tabs>
          <w:tab w:val="center" w:pos="5417"/>
        </w:tabs>
        <w:spacing w:after="195"/>
      </w:pPr>
      <w:r>
        <w:t xml:space="preserve"> </w:t>
      </w:r>
      <w:r>
        <w:tab/>
        <w:t xml:space="preserve">NAME: ________________________________________________________________________ </w:t>
      </w:r>
    </w:p>
    <w:p w14:paraId="10103FC7" w14:textId="77777777" w:rsidR="006079ED" w:rsidRDefault="006079ED" w:rsidP="006079ED">
      <w:pPr>
        <w:tabs>
          <w:tab w:val="center" w:pos="5439"/>
        </w:tabs>
        <w:spacing w:after="199"/>
      </w:pPr>
      <w:r>
        <w:t xml:space="preserve"> </w:t>
      </w:r>
      <w:r>
        <w:tab/>
        <w:t xml:space="preserve">ADDRESS: ______________________________________________________________________ </w:t>
      </w:r>
    </w:p>
    <w:p w14:paraId="5A6B6159" w14:textId="77777777" w:rsidR="006079ED" w:rsidRDefault="006079ED" w:rsidP="006079ED">
      <w:pPr>
        <w:tabs>
          <w:tab w:val="center" w:pos="749"/>
          <w:tab w:val="center" w:pos="5791"/>
        </w:tabs>
        <w:spacing w:after="194"/>
      </w:pPr>
      <w:r>
        <w:t xml:space="preserve"> </w:t>
      </w:r>
      <w:r>
        <w:tab/>
        <w:t xml:space="preserve"> </w:t>
      </w:r>
      <w:r>
        <w:tab/>
        <w:t xml:space="preserve">     ______________________________________________________________________ </w:t>
      </w:r>
    </w:p>
    <w:p w14:paraId="64828C0A" w14:textId="77777777" w:rsidR="006079ED" w:rsidRDefault="006079ED" w:rsidP="006079ED">
      <w:pPr>
        <w:tabs>
          <w:tab w:val="center" w:pos="5461"/>
        </w:tabs>
        <w:spacing w:after="194"/>
      </w:pPr>
      <w:r>
        <w:t xml:space="preserve"> </w:t>
      </w:r>
      <w:r>
        <w:tab/>
        <w:t xml:space="preserve">PHONE: ________________________________________________________________________ </w:t>
      </w:r>
    </w:p>
    <w:p w14:paraId="7F434D5F" w14:textId="77777777" w:rsidR="006079ED" w:rsidRDefault="006079ED" w:rsidP="006079ED">
      <w:pPr>
        <w:tabs>
          <w:tab w:val="center" w:pos="5480"/>
        </w:tabs>
      </w:pPr>
      <w:r>
        <w:t xml:space="preserve"> </w:t>
      </w:r>
      <w:r>
        <w:tab/>
        <w:t xml:space="preserve">EMAIL: _________________________________________________________________________  </w:t>
      </w:r>
    </w:p>
    <w:p w14:paraId="53FC2B5F" w14:textId="3E13A2BA" w:rsidR="006079ED" w:rsidRDefault="006079ED" w:rsidP="006079ED">
      <w:pPr>
        <w:spacing w:after="240"/>
        <w:ind w:left="24"/>
        <w:rPr>
          <w:sz w:val="28"/>
          <w:szCs w:val="28"/>
        </w:rPr>
      </w:pPr>
      <w:r w:rsidRPr="00E37890">
        <w:rPr>
          <w:sz w:val="28"/>
          <w:szCs w:val="28"/>
        </w:rPr>
        <w:t xml:space="preserve">Exhibitor agrees to truthfully represent their merchandise to the buyers and conduct business with the highest ethical standards. Exhibitor agrees that Worcester Historical Society and Worcester Township are not responsible for lost or stolen items, merchandise, cash, checks, or valuables of any kind.  </w:t>
      </w:r>
    </w:p>
    <w:p w14:paraId="0C18D114" w14:textId="77777777" w:rsidR="006079ED" w:rsidRPr="006B7AA5" w:rsidRDefault="006079ED" w:rsidP="006079ED">
      <w:pPr>
        <w:spacing w:after="240"/>
        <w:ind w:left="24"/>
        <w:rPr>
          <w:b/>
          <w:bCs/>
          <w:sz w:val="28"/>
          <w:szCs w:val="28"/>
        </w:rPr>
      </w:pPr>
      <w:r w:rsidRPr="006B7AA5">
        <w:rPr>
          <w:b/>
          <w:bCs/>
          <w:sz w:val="28"/>
          <w:szCs w:val="28"/>
        </w:rPr>
        <w:t xml:space="preserve">Returning Vendors- Your previous spaces will be held until </w:t>
      </w:r>
      <w:r>
        <w:rPr>
          <w:b/>
          <w:bCs/>
          <w:sz w:val="28"/>
          <w:szCs w:val="28"/>
        </w:rPr>
        <w:t>April 1st</w:t>
      </w:r>
      <w:r w:rsidRPr="006B7AA5">
        <w:rPr>
          <w:b/>
          <w:bCs/>
          <w:sz w:val="28"/>
          <w:szCs w:val="28"/>
        </w:rPr>
        <w:t xml:space="preserve"> at which time </w:t>
      </w:r>
      <w:r>
        <w:rPr>
          <w:b/>
          <w:bCs/>
          <w:sz w:val="28"/>
          <w:szCs w:val="28"/>
        </w:rPr>
        <w:t>it</w:t>
      </w:r>
      <w:r w:rsidRPr="006B7AA5">
        <w:rPr>
          <w:b/>
          <w:bCs/>
          <w:sz w:val="28"/>
          <w:szCs w:val="28"/>
        </w:rPr>
        <w:t xml:space="preserve"> will become available to anyone.</w:t>
      </w:r>
    </w:p>
    <w:p w14:paraId="2F199F85" w14:textId="77777777" w:rsidR="006079ED" w:rsidRPr="00E37890" w:rsidRDefault="006079ED" w:rsidP="006079ED">
      <w:pPr>
        <w:spacing w:after="180"/>
        <w:ind w:left="956"/>
        <w:rPr>
          <w:sz w:val="28"/>
          <w:szCs w:val="28"/>
        </w:rPr>
      </w:pPr>
      <w:r w:rsidRPr="00E37890">
        <w:rPr>
          <w:b/>
          <w:sz w:val="28"/>
          <w:szCs w:val="28"/>
        </w:rPr>
        <w:t xml:space="preserve">_____ Space(s) </w:t>
      </w:r>
      <w:r w:rsidRPr="00E37890">
        <w:rPr>
          <w:sz w:val="28"/>
          <w:szCs w:val="28"/>
        </w:rPr>
        <w:t xml:space="preserve">preferred space Letter </w:t>
      </w:r>
      <w:proofErr w:type="gramStart"/>
      <w:r w:rsidRPr="00E37890">
        <w:rPr>
          <w:sz w:val="28"/>
          <w:szCs w:val="28"/>
        </w:rPr>
        <w:t>and  #</w:t>
      </w:r>
      <w:proofErr w:type="gramEnd"/>
      <w:r>
        <w:rPr>
          <w:sz w:val="28"/>
          <w:szCs w:val="28"/>
        </w:rPr>
        <w:t xml:space="preserve"> </w:t>
      </w:r>
      <w:r w:rsidRPr="00E37890">
        <w:rPr>
          <w:sz w:val="28"/>
          <w:szCs w:val="28"/>
        </w:rPr>
        <w:t xml:space="preserve"> _______</w:t>
      </w:r>
      <w:proofErr w:type="gramStart"/>
      <w:r w:rsidRPr="00E37890">
        <w:rPr>
          <w:sz w:val="28"/>
          <w:szCs w:val="28"/>
        </w:rPr>
        <w:t>_</w:t>
      </w:r>
      <w:r>
        <w:rPr>
          <w:sz w:val="28"/>
          <w:szCs w:val="28"/>
        </w:rPr>
        <w:t xml:space="preserve">  Second</w:t>
      </w:r>
      <w:proofErr w:type="gramEnd"/>
      <w:r>
        <w:rPr>
          <w:sz w:val="28"/>
          <w:szCs w:val="28"/>
        </w:rPr>
        <w:t xml:space="preserve"> Choice___________</w:t>
      </w:r>
    </w:p>
    <w:p w14:paraId="05096E16" w14:textId="1C8A8A07" w:rsidR="006079ED" w:rsidRPr="00C1423A" w:rsidRDefault="006079ED" w:rsidP="006079ED">
      <w:pPr>
        <w:tabs>
          <w:tab w:val="center" w:pos="946"/>
          <w:tab w:val="center" w:pos="4674"/>
        </w:tabs>
        <w:spacing w:after="159"/>
        <w:rPr>
          <w:rFonts w:cstheme="minorHAnsi"/>
          <w:b/>
          <w:bCs/>
          <w:sz w:val="36"/>
          <w:szCs w:val="36"/>
        </w:rPr>
      </w:pPr>
      <w:r w:rsidRPr="00E37890">
        <w:rPr>
          <w:sz w:val="28"/>
          <w:szCs w:val="28"/>
        </w:rPr>
        <w:tab/>
      </w:r>
      <w:r w:rsidRPr="001E3696">
        <w:rPr>
          <w:rFonts w:cstheme="minorHAnsi"/>
          <w:sz w:val="28"/>
          <w:szCs w:val="28"/>
        </w:rPr>
        <w:t xml:space="preserve"> </w:t>
      </w:r>
      <w:r w:rsidRPr="00C1423A">
        <w:rPr>
          <w:rFonts w:cstheme="minorHAnsi"/>
          <w:b/>
          <w:bCs/>
          <w:sz w:val="36"/>
          <w:szCs w:val="36"/>
        </w:rPr>
        <w:t xml:space="preserve">Reserved spaces </w:t>
      </w:r>
      <w:proofErr w:type="gramStart"/>
      <w:r w:rsidRPr="00C1423A">
        <w:rPr>
          <w:rFonts w:cstheme="minorHAnsi"/>
          <w:b/>
          <w:bCs/>
          <w:sz w:val="36"/>
          <w:szCs w:val="36"/>
        </w:rPr>
        <w:t>$30</w:t>
      </w:r>
      <w:proofErr w:type="gramEnd"/>
      <w:r w:rsidRPr="00C1423A">
        <w:rPr>
          <w:rFonts w:cstheme="minorHAnsi"/>
          <w:b/>
          <w:bCs/>
          <w:sz w:val="36"/>
          <w:szCs w:val="36"/>
        </w:rPr>
        <w:t xml:space="preserve"> each  </w:t>
      </w:r>
    </w:p>
    <w:p w14:paraId="55D10161" w14:textId="565EA8FB" w:rsidR="006079ED" w:rsidRPr="00C1423A" w:rsidRDefault="006079ED" w:rsidP="006079ED">
      <w:pPr>
        <w:tabs>
          <w:tab w:val="center" w:pos="946"/>
          <w:tab w:val="center" w:pos="4674"/>
        </w:tabs>
        <w:spacing w:after="159"/>
        <w:rPr>
          <w:rFonts w:cstheme="minorHAnsi"/>
          <w:b/>
          <w:bCs/>
          <w:sz w:val="36"/>
          <w:szCs w:val="36"/>
          <w:vertAlign w:val="superscript"/>
        </w:rPr>
      </w:pPr>
      <w:r w:rsidRPr="00C1423A">
        <w:rPr>
          <w:rFonts w:cstheme="minorHAnsi"/>
          <w:b/>
          <w:bCs/>
          <w:sz w:val="36"/>
          <w:szCs w:val="36"/>
        </w:rPr>
        <w:t>Please see map for some numbers, space sizes</w:t>
      </w:r>
      <w:r>
        <w:rPr>
          <w:rFonts w:cstheme="minorHAnsi"/>
          <w:b/>
          <w:bCs/>
          <w:sz w:val="36"/>
          <w:szCs w:val="36"/>
        </w:rPr>
        <w:t xml:space="preserve"> and</w:t>
      </w:r>
      <w:r w:rsidRPr="00C1423A">
        <w:rPr>
          <w:rFonts w:cstheme="minorHAnsi"/>
          <w:b/>
          <w:bCs/>
          <w:sz w:val="36"/>
          <w:szCs w:val="36"/>
        </w:rPr>
        <w:t xml:space="preserve"> parking suggestions.  We will be utilizing more of the aisle space. </w:t>
      </w:r>
    </w:p>
    <w:p w14:paraId="4E2ED9B4" w14:textId="77777777" w:rsidR="006079ED" w:rsidRPr="00E37890" w:rsidRDefault="006079ED" w:rsidP="006079ED">
      <w:pPr>
        <w:spacing w:after="152"/>
        <w:ind w:left="11" w:right="7"/>
        <w:jc w:val="center"/>
        <w:rPr>
          <w:sz w:val="28"/>
          <w:szCs w:val="28"/>
        </w:rPr>
      </w:pPr>
      <w:r w:rsidRPr="00E37890">
        <w:rPr>
          <w:b/>
          <w:sz w:val="28"/>
          <w:szCs w:val="28"/>
        </w:rPr>
        <w:t xml:space="preserve">Please make checks payable </w:t>
      </w:r>
      <w:r w:rsidRPr="00E37890">
        <w:rPr>
          <w:sz w:val="28"/>
          <w:szCs w:val="28"/>
        </w:rPr>
        <w:t xml:space="preserve">to Worcester Historical Society and </w:t>
      </w:r>
      <w:proofErr w:type="gramStart"/>
      <w:r w:rsidRPr="00E37890">
        <w:rPr>
          <w:sz w:val="28"/>
          <w:szCs w:val="28"/>
        </w:rPr>
        <w:t>mail</w:t>
      </w:r>
      <w:proofErr w:type="gramEnd"/>
      <w:r w:rsidRPr="00E37890">
        <w:rPr>
          <w:sz w:val="28"/>
          <w:szCs w:val="28"/>
        </w:rPr>
        <w:t xml:space="preserve"> to the address below.  </w:t>
      </w:r>
    </w:p>
    <w:p w14:paraId="7662A4B4" w14:textId="77777777" w:rsidR="006079ED" w:rsidRDefault="006079ED" w:rsidP="006079ED">
      <w:pPr>
        <w:spacing w:after="0"/>
        <w:ind w:left="49"/>
        <w:jc w:val="center"/>
      </w:pPr>
    </w:p>
    <w:p w14:paraId="4155972F" w14:textId="77777777" w:rsidR="006079ED" w:rsidRPr="004A2B99" w:rsidRDefault="006079ED" w:rsidP="006079ED">
      <w:pPr>
        <w:spacing w:after="72" w:line="216" w:lineRule="auto"/>
        <w:ind w:left="3846" w:hanging="2209"/>
        <w:rPr>
          <w:rFonts w:ascii="Bookman Old Style" w:eastAsia="Bookman Old Style" w:hAnsi="Bookman Old Style" w:cs="Bookman Old Style"/>
          <w:b/>
          <w:sz w:val="32"/>
          <w:szCs w:val="32"/>
        </w:rPr>
      </w:pPr>
      <w:bookmarkStart w:id="1" w:name="_Hlk84019242"/>
      <w:r w:rsidRPr="004A2B99">
        <w:rPr>
          <w:rFonts w:ascii="Bookman Old Style" w:eastAsia="Bookman Old Style" w:hAnsi="Bookman Old Style" w:cs="Bookman Old Style"/>
          <w:b/>
          <w:sz w:val="32"/>
          <w:szCs w:val="32"/>
        </w:rPr>
        <w:t xml:space="preserve">WORCESTER HISTORICAL SOCIETY </w:t>
      </w:r>
    </w:p>
    <w:p w14:paraId="0B95C16A" w14:textId="77777777" w:rsidR="006079ED" w:rsidRPr="004A2B99" w:rsidRDefault="006079ED" w:rsidP="006079ED">
      <w:pPr>
        <w:spacing w:after="72" w:line="216" w:lineRule="auto"/>
        <w:ind w:left="3846" w:hanging="2209"/>
        <w:rPr>
          <w:rFonts w:ascii="Bookman Old Style" w:eastAsia="Bookman Old Style" w:hAnsi="Bookman Old Style" w:cs="Bookman Old Style"/>
          <w:sz w:val="28"/>
          <w:szCs w:val="28"/>
        </w:rPr>
      </w:pPr>
      <w:r w:rsidRPr="004A2B99">
        <w:rPr>
          <w:rFonts w:ascii="Bookman Old Style" w:eastAsia="Bookman Old Style" w:hAnsi="Bookman Old Style" w:cs="Bookman Old Style"/>
          <w:sz w:val="28"/>
          <w:szCs w:val="28"/>
        </w:rPr>
        <w:t xml:space="preserve"> </w:t>
      </w:r>
      <w:r>
        <w:rPr>
          <w:rFonts w:ascii="Bookman Old Style" w:eastAsia="Bookman Old Style" w:hAnsi="Bookman Old Style" w:cs="Bookman Old Style"/>
          <w:sz w:val="28"/>
          <w:szCs w:val="28"/>
        </w:rPr>
        <w:t xml:space="preserve">   </w:t>
      </w:r>
      <w:r w:rsidRPr="004A2B99">
        <w:rPr>
          <w:rFonts w:ascii="Bookman Old Style" w:eastAsia="Bookman Old Style" w:hAnsi="Bookman Old Style" w:cs="Bookman Old Style"/>
          <w:sz w:val="28"/>
          <w:szCs w:val="28"/>
        </w:rPr>
        <w:t xml:space="preserve">P.O. BOX </w:t>
      </w:r>
      <w:proofErr w:type="gramStart"/>
      <w:r w:rsidRPr="004A2B99">
        <w:rPr>
          <w:rFonts w:ascii="Bookman Old Style" w:eastAsia="Bookman Old Style" w:hAnsi="Bookman Old Style" w:cs="Bookman Old Style"/>
          <w:sz w:val="28"/>
          <w:szCs w:val="28"/>
        </w:rPr>
        <w:t>112  WORCESTER</w:t>
      </w:r>
      <w:proofErr w:type="gramEnd"/>
      <w:r w:rsidRPr="004A2B99">
        <w:rPr>
          <w:rFonts w:ascii="Bookman Old Style" w:eastAsia="Bookman Old Style" w:hAnsi="Bookman Old Style" w:cs="Bookman Old Style"/>
          <w:sz w:val="28"/>
          <w:szCs w:val="28"/>
        </w:rPr>
        <w:t xml:space="preserve"> PA 19490   </w:t>
      </w:r>
    </w:p>
    <w:p w14:paraId="0B29C319" w14:textId="77777777" w:rsidR="006079ED" w:rsidRDefault="006079ED" w:rsidP="006079ED">
      <w:pPr>
        <w:spacing w:after="72" w:line="216" w:lineRule="auto"/>
        <w:ind w:left="3846" w:hanging="2209"/>
        <w:rPr>
          <w:rFonts w:ascii="Palatino Linotype" w:eastAsia="Palatino Linotype" w:hAnsi="Palatino Linotype" w:cs="Palatino Linotype"/>
          <w:sz w:val="28"/>
          <w:szCs w:val="28"/>
        </w:rPr>
      </w:pPr>
      <w:r>
        <w:rPr>
          <w:sz w:val="28"/>
          <w:szCs w:val="28"/>
        </w:rPr>
        <w:t xml:space="preserve">           </w:t>
      </w:r>
      <w:proofErr w:type="gramStart"/>
      <w:r w:rsidRPr="004A2B99">
        <w:rPr>
          <w:sz w:val="28"/>
          <w:szCs w:val="28"/>
        </w:rPr>
        <w:t>www.worcesterhistorical.org  Follow</w:t>
      </w:r>
      <w:proofErr w:type="gramEnd"/>
      <w:r w:rsidRPr="004A2B99">
        <w:rPr>
          <w:sz w:val="28"/>
          <w:szCs w:val="28"/>
        </w:rPr>
        <w:t xml:space="preserve"> us: </w:t>
      </w:r>
      <w:r w:rsidRPr="004A2B99">
        <w:rPr>
          <w:rFonts w:ascii="Palatino Linotype" w:eastAsia="Palatino Linotype" w:hAnsi="Palatino Linotype" w:cs="Palatino Linotype"/>
          <w:sz w:val="28"/>
          <w:szCs w:val="28"/>
        </w:rPr>
        <w:t xml:space="preserve"> </w:t>
      </w:r>
      <w:r w:rsidRPr="004A2B99">
        <w:rPr>
          <w:noProof/>
          <w:sz w:val="28"/>
          <w:szCs w:val="28"/>
        </w:rPr>
        <w:drawing>
          <wp:inline distT="0" distB="0" distL="0" distR="0" wp14:anchorId="4394C90F" wp14:editId="3DF20DF4">
            <wp:extent cx="170713" cy="170714"/>
            <wp:effectExtent l="0" t="0" r="0" b="0"/>
            <wp:docPr id="380" name="Picture 380"/>
            <wp:cNvGraphicFramePr/>
            <a:graphic xmlns:a="http://schemas.openxmlformats.org/drawingml/2006/main">
              <a:graphicData uri="http://schemas.openxmlformats.org/drawingml/2006/picture">
                <pic:pic xmlns:pic="http://schemas.openxmlformats.org/drawingml/2006/picture">
                  <pic:nvPicPr>
                    <pic:cNvPr id="380" name="Picture 380"/>
                    <pic:cNvPicPr/>
                  </pic:nvPicPr>
                  <pic:blipFill>
                    <a:blip r:embed="rId5"/>
                    <a:stretch>
                      <a:fillRect/>
                    </a:stretch>
                  </pic:blipFill>
                  <pic:spPr>
                    <a:xfrm>
                      <a:off x="0" y="0"/>
                      <a:ext cx="170713" cy="170714"/>
                    </a:xfrm>
                    <a:prstGeom prst="rect">
                      <a:avLst/>
                    </a:prstGeom>
                  </pic:spPr>
                </pic:pic>
              </a:graphicData>
            </a:graphic>
          </wp:inline>
        </w:drawing>
      </w:r>
      <w:bookmarkEnd w:id="1"/>
    </w:p>
    <w:p w14:paraId="5C2E436A" w14:textId="77777777" w:rsidR="006079ED" w:rsidRDefault="006079ED" w:rsidP="006079ED">
      <w:pPr>
        <w:spacing w:after="0"/>
        <w:ind w:left="11"/>
        <w:jc w:val="center"/>
        <w:rPr>
          <w:sz w:val="28"/>
          <w:szCs w:val="28"/>
        </w:rPr>
      </w:pPr>
    </w:p>
    <w:p w14:paraId="75DD0F39" w14:textId="77777777" w:rsidR="006079ED" w:rsidRDefault="006079ED" w:rsidP="006079ED">
      <w:r w:rsidRPr="00E37890">
        <w:rPr>
          <w:sz w:val="28"/>
          <w:szCs w:val="28"/>
        </w:rPr>
        <w:t xml:space="preserve">For questions, please call Debbie Kavanaugh </w:t>
      </w:r>
      <w:proofErr w:type="gramStart"/>
      <w:r w:rsidRPr="00E37890">
        <w:rPr>
          <w:sz w:val="28"/>
          <w:szCs w:val="28"/>
        </w:rPr>
        <w:t>at</w:t>
      </w:r>
      <w:proofErr w:type="gramEnd"/>
      <w:r w:rsidRPr="00E37890">
        <w:rPr>
          <w:sz w:val="28"/>
          <w:szCs w:val="28"/>
        </w:rPr>
        <w:t xml:space="preserve"> 610-613-3878.</w:t>
      </w:r>
    </w:p>
    <w:p w14:paraId="7A594D65" w14:textId="77777777" w:rsidR="005F5F7A" w:rsidRDefault="005F5F7A"/>
    <w:sectPr w:rsidR="005F5F7A" w:rsidSect="006079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ED"/>
    <w:rsid w:val="002C02F9"/>
    <w:rsid w:val="005F5F7A"/>
    <w:rsid w:val="006079ED"/>
    <w:rsid w:val="00A50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3FD6C"/>
  <w15:chartTrackingRefBased/>
  <w15:docId w15:val="{D2E8ADEF-9789-4663-ACCF-0FA9EE45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9ED"/>
    <w:pPr>
      <w:jc w:val="left"/>
    </w:pPr>
    <w:rPr>
      <w:kern w:val="0"/>
      <w14:ligatures w14:val="none"/>
    </w:rPr>
  </w:style>
  <w:style w:type="paragraph" w:styleId="Heading1">
    <w:name w:val="heading 1"/>
    <w:basedOn w:val="Normal"/>
    <w:next w:val="Normal"/>
    <w:link w:val="Heading1Char"/>
    <w:uiPriority w:val="9"/>
    <w:qFormat/>
    <w:rsid w:val="006079ED"/>
    <w:pPr>
      <w:keepNext/>
      <w:keepLines/>
      <w:spacing w:before="360" w:after="80"/>
      <w:jc w:val="center"/>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79ED"/>
    <w:pPr>
      <w:keepNext/>
      <w:keepLines/>
      <w:spacing w:before="160" w:after="80"/>
      <w:jc w:val="center"/>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079ED"/>
    <w:pPr>
      <w:keepNext/>
      <w:keepLines/>
      <w:spacing w:before="160" w:after="80"/>
      <w:jc w:val="center"/>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079ED"/>
    <w:pPr>
      <w:keepNext/>
      <w:keepLines/>
      <w:spacing w:before="80" w:after="40"/>
      <w:jc w:val="center"/>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079ED"/>
    <w:pPr>
      <w:keepNext/>
      <w:keepLines/>
      <w:spacing w:before="80" w:after="40"/>
      <w:jc w:val="center"/>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079ED"/>
    <w:pPr>
      <w:keepNext/>
      <w:keepLines/>
      <w:spacing w:before="40" w:after="0"/>
      <w:jc w:val="center"/>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079ED"/>
    <w:pPr>
      <w:keepNext/>
      <w:keepLines/>
      <w:spacing w:before="40" w:after="0"/>
      <w:jc w:val="center"/>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079ED"/>
    <w:pPr>
      <w:keepNext/>
      <w:keepLines/>
      <w:spacing w:after="0"/>
      <w:jc w:val="center"/>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079ED"/>
    <w:pPr>
      <w:keepNext/>
      <w:keepLines/>
      <w:spacing w:after="0"/>
      <w:jc w:val="center"/>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9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79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79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79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79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7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9ED"/>
    <w:rPr>
      <w:rFonts w:eastAsiaTheme="majorEastAsia" w:cstheme="majorBidi"/>
      <w:color w:val="272727" w:themeColor="text1" w:themeTint="D8"/>
    </w:rPr>
  </w:style>
  <w:style w:type="paragraph" w:styleId="Title">
    <w:name w:val="Title"/>
    <w:basedOn w:val="Normal"/>
    <w:next w:val="Normal"/>
    <w:link w:val="TitleChar"/>
    <w:uiPriority w:val="10"/>
    <w:qFormat/>
    <w:rsid w:val="006079ED"/>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07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9ED"/>
    <w:pPr>
      <w:numPr>
        <w:ilvl w:val="1"/>
      </w:numPr>
      <w:jc w:val="cente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07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9E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079ED"/>
    <w:rPr>
      <w:i/>
      <w:iCs/>
      <w:color w:val="404040" w:themeColor="text1" w:themeTint="BF"/>
    </w:rPr>
  </w:style>
  <w:style w:type="paragraph" w:styleId="ListParagraph">
    <w:name w:val="List Paragraph"/>
    <w:basedOn w:val="Normal"/>
    <w:uiPriority w:val="34"/>
    <w:qFormat/>
    <w:rsid w:val="006079ED"/>
    <w:pPr>
      <w:ind w:left="720"/>
      <w:contextualSpacing/>
      <w:jc w:val="center"/>
    </w:pPr>
    <w:rPr>
      <w:kern w:val="2"/>
      <w14:ligatures w14:val="standardContextual"/>
    </w:rPr>
  </w:style>
  <w:style w:type="character" w:styleId="IntenseEmphasis">
    <w:name w:val="Intense Emphasis"/>
    <w:basedOn w:val="DefaultParagraphFont"/>
    <w:uiPriority w:val="21"/>
    <w:qFormat/>
    <w:rsid w:val="006079ED"/>
    <w:rPr>
      <w:i/>
      <w:iCs/>
      <w:color w:val="2F5496" w:themeColor="accent1" w:themeShade="BF"/>
    </w:rPr>
  </w:style>
  <w:style w:type="paragraph" w:styleId="IntenseQuote">
    <w:name w:val="Intense Quote"/>
    <w:basedOn w:val="Normal"/>
    <w:next w:val="Normal"/>
    <w:link w:val="IntenseQuoteChar"/>
    <w:uiPriority w:val="30"/>
    <w:qFormat/>
    <w:rsid w:val="006079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079ED"/>
    <w:rPr>
      <w:i/>
      <w:iCs/>
      <w:color w:val="2F5496" w:themeColor="accent1" w:themeShade="BF"/>
    </w:rPr>
  </w:style>
  <w:style w:type="character" w:styleId="IntenseReference">
    <w:name w:val="Intense Reference"/>
    <w:basedOn w:val="DefaultParagraphFont"/>
    <w:uiPriority w:val="32"/>
    <w:qFormat/>
    <w:rsid w:val="006079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Kavanaugh</dc:creator>
  <cp:keywords/>
  <dc:description/>
  <cp:lastModifiedBy>Deborah Kavanaugh</cp:lastModifiedBy>
  <cp:revision>1</cp:revision>
  <dcterms:created xsi:type="dcterms:W3CDTF">2026-02-19T21:18:00Z</dcterms:created>
  <dcterms:modified xsi:type="dcterms:W3CDTF">2026-02-20T00:26:00Z</dcterms:modified>
</cp:coreProperties>
</file>